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0C17C" w14:textId="712B5EAD" w:rsidR="00BE170F" w:rsidRPr="00BE170F" w:rsidRDefault="00BE170F" w:rsidP="00BE170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</w:pPr>
      <w:r w:rsidRPr="00BE170F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 xml:space="preserve">ЈАВНИ КОНКУРС ДРЖАВНОГ ПРАВОБРАНИЛАШТВА ОД </w:t>
      </w:r>
      <w:r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04</w:t>
      </w:r>
      <w:r w:rsidRPr="00BE170F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10</w:t>
      </w:r>
      <w:r w:rsidRPr="00BE170F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.202</w:t>
      </w:r>
      <w:r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3</w:t>
      </w:r>
      <w:r w:rsidRPr="00BE170F">
        <w:rPr>
          <w:rFonts w:ascii="Times New Roman" w:eastAsia="Times New Roman" w:hAnsi="Times New Roman" w:cs="Times New Roman"/>
          <w:b/>
          <w:kern w:val="0"/>
          <w:lang w:val="ru-RU"/>
          <w14:ligatures w14:val="none"/>
        </w:rPr>
        <w:t>. ГОДИНЕ</w:t>
      </w:r>
    </w:p>
    <w:p w14:paraId="45CBAF1A" w14:textId="77777777" w:rsidR="00BE170F" w:rsidRPr="00BE170F" w:rsidRDefault="00BE170F" w:rsidP="00BE17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3209585B" w14:textId="77777777" w:rsidR="00BE170F" w:rsidRPr="00BE170F" w:rsidRDefault="00BE170F" w:rsidP="00BE170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sr-Cyrl-RS"/>
          <w14:ligatures w14:val="none"/>
        </w:rPr>
      </w:pPr>
    </w:p>
    <w:p w14:paraId="2B8F61B8" w14:textId="77777777" w:rsidR="00BE170F" w:rsidRPr="00BE170F" w:rsidRDefault="00BE170F" w:rsidP="00BE170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</w:pPr>
      <w:r w:rsidRPr="00BE170F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ЛИСТА КАНДИДАТА </w:t>
      </w:r>
    </w:p>
    <w:p w14:paraId="15859922" w14:textId="765FD8D5" w:rsidR="00BE170F" w:rsidRPr="00BE170F" w:rsidRDefault="00BE170F" w:rsidP="00BE170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BE170F">
        <w:rPr>
          <w:rFonts w:ascii="Times New Roman" w:eastAsia="Times New Roman" w:hAnsi="Times New Roman" w:cs="Times New Roman"/>
          <w:kern w:val="0"/>
          <w:lang w:val="sr-Cyrl-CS"/>
          <w14:ligatures w14:val="none"/>
        </w:rPr>
        <w:t>КОЈИ СУ ИСПУНИЛИ МЕРИЛА ПРОПИСАНА ЗА ИЗБОР ЗА РАДНО МЕСТО</w:t>
      </w:r>
      <w:r w:rsidRPr="00BE170F">
        <w:rPr>
          <w:rFonts w:ascii="Times New Roman" w:eastAsia="Times New Roman" w:hAnsi="Times New Roman" w:cs="Times New Roman"/>
          <w:b/>
          <w:kern w:val="0"/>
          <w:lang w:val="sr-Cyrl-CS"/>
          <w14:ligatures w14:val="none"/>
        </w:rPr>
        <w:t xml:space="preserve"> </w:t>
      </w:r>
    </w:p>
    <w:p w14:paraId="415071C3" w14:textId="77777777" w:rsidR="00BE170F" w:rsidRPr="00BE170F" w:rsidRDefault="00BE170F" w:rsidP="00BE17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46291976" w14:textId="77777777" w:rsidR="00BE170F" w:rsidRPr="00BE170F" w:rsidRDefault="00BE170F" w:rsidP="00BE170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31C2929E" w14:textId="77777777" w:rsidR="00BE170F" w:rsidRPr="00BE170F" w:rsidRDefault="00BE170F" w:rsidP="00BE170F">
      <w:pPr>
        <w:numPr>
          <w:ilvl w:val="0"/>
          <w:numId w:val="1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</w:pPr>
      <w:r w:rsidRPr="00BE170F">
        <w:rPr>
          <w:rFonts w:ascii="Times New Roman" w:eastAsia="Times New Roman" w:hAnsi="Times New Roman" w:cs="Times New Roman"/>
          <w:kern w:val="0"/>
          <w:sz w:val="24"/>
          <w:szCs w:val="24"/>
          <w:lang w:val="ru-RU"/>
          <w14:ligatures w14:val="none"/>
        </w:rPr>
        <w:t>Правобранилачки помоћник-послови заступања и сарадње са Европским судом за људска права, у звању саветник, у Одељењу за заступање Републике Србије пред Европским судом за људска права -1 извршилац</w:t>
      </w:r>
    </w:p>
    <w:p w14:paraId="107F8D92" w14:textId="77777777" w:rsidR="00BE170F" w:rsidRPr="00BE170F" w:rsidRDefault="00BE170F" w:rsidP="00BE170F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sr-Cyrl-RS"/>
          <w14:ligatures w14:val="none"/>
        </w:rPr>
      </w:pPr>
    </w:p>
    <w:p w14:paraId="0866C92C" w14:textId="77777777" w:rsidR="00BE170F" w:rsidRPr="00BE170F" w:rsidRDefault="00BE170F" w:rsidP="00BE170F">
      <w:pPr>
        <w:spacing w:after="0" w:line="240" w:lineRule="auto"/>
        <w:ind w:left="360"/>
        <w:jc w:val="both"/>
        <w:rPr>
          <w:rFonts w:ascii="Times New Roman" w:eastAsia="Calibri" w:hAnsi="Times New Roman" w:cs="Times New Roman"/>
          <w:kern w:val="0"/>
          <w:lang w:val="sr-Cyrl-RS"/>
          <w14:ligatures w14:val="none"/>
        </w:rPr>
      </w:pPr>
      <w:r w:rsidRPr="00BE170F">
        <w:rPr>
          <w:rFonts w:ascii="Times New Roman" w:eastAsia="Calibri" w:hAnsi="Times New Roman" w:cs="Times New Roman"/>
          <w:kern w:val="0"/>
          <w:lang w:val="sr-Cyrl-RS"/>
          <w14:ligatures w14:val="none"/>
        </w:rPr>
        <w:t xml:space="preserve">       Шифра кандидата:               Број  бодова:</w:t>
      </w:r>
    </w:p>
    <w:p w14:paraId="6A405A20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tbl>
      <w:tblPr>
        <w:tblpPr w:leftFromText="180" w:rightFromText="180" w:bottomFromText="160" w:vertAnchor="text" w:horzAnchor="page" w:tblpX="2241" w:tblpY="-42"/>
        <w:tblW w:w="4605" w:type="dxa"/>
        <w:tblLayout w:type="fixed"/>
        <w:tblLook w:val="04A0" w:firstRow="1" w:lastRow="0" w:firstColumn="1" w:lastColumn="0" w:noHBand="0" w:noVBand="1"/>
      </w:tblPr>
      <w:tblGrid>
        <w:gridCol w:w="300"/>
        <w:gridCol w:w="2057"/>
        <w:gridCol w:w="2248"/>
      </w:tblGrid>
      <w:tr w:rsidR="00BE170F" w:rsidRPr="00BE170F" w14:paraId="5DF43409" w14:textId="77777777" w:rsidTr="00BE170F">
        <w:trPr>
          <w:trHeight w:val="557"/>
        </w:trPr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FDB" w14:textId="77777777" w:rsidR="00BE170F" w:rsidRPr="00BE170F" w:rsidRDefault="00BE170F" w:rsidP="00BE17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2540336B" w14:textId="77777777" w:rsidR="00BE170F" w:rsidRPr="00BE170F" w:rsidRDefault="00BE170F" w:rsidP="00BE17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016810" w14:textId="77777777" w:rsidR="00BE170F" w:rsidRPr="00BE170F" w:rsidRDefault="00BE170F" w:rsidP="00BE17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7001FFA2" w14:textId="72485B7C" w:rsidR="00BE170F" w:rsidRPr="00BE170F" w:rsidRDefault="00BE170F" w:rsidP="00BE17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3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јкдп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41023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нв01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17B8D12E" w14:textId="77777777" w:rsidR="00BE170F" w:rsidRPr="00BE170F" w:rsidRDefault="00BE170F" w:rsidP="00BE17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</w:p>
          <w:p w14:paraId="283D97C5" w14:textId="3191F2A7" w:rsidR="00BE170F" w:rsidRPr="00BE170F" w:rsidRDefault="00BE170F" w:rsidP="00BE170F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6</w:t>
            </w:r>
          </w:p>
        </w:tc>
      </w:tr>
    </w:tbl>
    <w:p w14:paraId="3AF369F9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27353C6A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05B88DF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29EAF1A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6CB034FC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EED9EC2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3CF05204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tbl>
      <w:tblPr>
        <w:tblpPr w:leftFromText="180" w:rightFromText="180" w:bottomFromText="160" w:vertAnchor="text" w:horzAnchor="page" w:tblpX="1495" w:tblpY="143"/>
        <w:tblW w:w="7395" w:type="dxa"/>
        <w:tblLayout w:type="fixed"/>
        <w:tblLook w:val="04A0" w:firstRow="1" w:lastRow="0" w:firstColumn="1" w:lastColumn="0" w:noHBand="0" w:noVBand="1"/>
      </w:tblPr>
      <w:tblGrid>
        <w:gridCol w:w="3167"/>
        <w:gridCol w:w="4228"/>
      </w:tblGrid>
      <w:tr w:rsidR="00BE170F" w:rsidRPr="00BE170F" w14:paraId="01C2BC5B" w14:textId="77777777" w:rsidTr="00BE170F">
        <w:trPr>
          <w:trHeight w:val="60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873F9D" w14:textId="77777777" w:rsidR="00BE170F" w:rsidRPr="00BE170F" w:rsidRDefault="00BE170F" w:rsidP="00BE170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  <w:r w:rsidRPr="00BE170F"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  <w:t>Кандидат који је изабран у изборном поступку</w:t>
            </w:r>
          </w:p>
          <w:p w14:paraId="61A053E8" w14:textId="77777777" w:rsidR="00BE170F" w:rsidRPr="00BE170F" w:rsidRDefault="00BE170F" w:rsidP="00BE170F">
            <w:pPr>
              <w:spacing w:after="0" w:line="256" w:lineRule="auto"/>
              <w:rPr>
                <w:rFonts w:ascii="Times New Roman" w:eastAsia="Calibri" w:hAnsi="Times New Roman" w:cs="Times New Roman"/>
                <w:kern w:val="0"/>
                <w:lang w:val="ru-RU"/>
                <w14:ligatures w14:val="none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BFDE5F" w14:textId="3469EB62" w:rsidR="00BE170F" w:rsidRPr="00BE170F" w:rsidRDefault="00BE170F" w:rsidP="00BE170F">
            <w:pPr>
              <w:spacing w:after="0" w:line="256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Вук Петровић 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3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јкдп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41023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рм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1</w:t>
            </w:r>
            <w:r w:rsidRPr="00BE170F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sr-Cyrl-RS"/>
                <w14:ligatures w14:val="none"/>
              </w:rPr>
              <w:t>нв01</w:t>
            </w:r>
          </w:p>
        </w:tc>
      </w:tr>
    </w:tbl>
    <w:p w14:paraId="26C09A5E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5EEE18A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84F505C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5CAC279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E9368E9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82C7B07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7D7880D9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12F405B6" w14:textId="77777777" w:rsidR="00BE170F" w:rsidRPr="00BE170F" w:rsidRDefault="00BE170F" w:rsidP="00BE170F">
      <w:pPr>
        <w:spacing w:after="0" w:line="240" w:lineRule="auto"/>
        <w:ind w:left="-450"/>
        <w:jc w:val="both"/>
        <w:rPr>
          <w:rFonts w:ascii="Times New Roman" w:eastAsia="Times New Roman" w:hAnsi="Times New Roman" w:cs="Times New Roman"/>
          <w:kern w:val="0"/>
          <w:lang w:val="ru-RU"/>
          <w14:ligatures w14:val="none"/>
        </w:rPr>
      </w:pPr>
    </w:p>
    <w:p w14:paraId="4D11919A" w14:textId="3A07BC06" w:rsidR="00754B06" w:rsidRPr="007901EF" w:rsidRDefault="007901EF">
      <w:pPr>
        <w:rPr>
          <w:rFonts w:ascii="Times New Roman" w:hAnsi="Times New Roman" w:cs="Times New Roman"/>
          <w:lang w:val="sr-Cyrl-RS"/>
        </w:rPr>
      </w:pPr>
      <w:r w:rsidRPr="007901EF">
        <w:rPr>
          <w:rFonts w:ascii="Times New Roman" w:hAnsi="Times New Roman" w:cs="Times New Roman"/>
          <w:lang w:val="sr-Cyrl-RS"/>
        </w:rPr>
        <w:t>Београд, 22. новембар 2023. године</w:t>
      </w:r>
    </w:p>
    <w:sectPr w:rsidR="00754B06" w:rsidRPr="007901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14FC4"/>
    <w:multiLevelType w:val="hybridMultilevel"/>
    <w:tmpl w:val="EB2C928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num w:numId="1" w16cid:durableId="21201769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67"/>
    <w:rsid w:val="000B7967"/>
    <w:rsid w:val="005A33DA"/>
    <w:rsid w:val="00754B06"/>
    <w:rsid w:val="007901EF"/>
    <w:rsid w:val="009206F0"/>
    <w:rsid w:val="009A3887"/>
    <w:rsid w:val="00A163FC"/>
    <w:rsid w:val="00AA02C6"/>
    <w:rsid w:val="00BE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45AE5"/>
  <w15:chartTrackingRefBased/>
  <w15:docId w15:val="{841AFAC4-A3D2-4AD1-9A00-CD73B9CD4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Ekspedicija Dpb</dc:creator>
  <cp:keywords/>
  <dc:description/>
  <cp:lastModifiedBy>Ekspedicija Dpb</cp:lastModifiedBy>
  <cp:revision>4</cp:revision>
  <dcterms:created xsi:type="dcterms:W3CDTF">2023-11-23T11:21:00Z</dcterms:created>
  <dcterms:modified xsi:type="dcterms:W3CDTF">2023-11-23T11:25:00Z</dcterms:modified>
</cp:coreProperties>
</file>